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D4" w:rsidRPr="00F711D4" w:rsidRDefault="00F711D4" w:rsidP="00F711D4">
      <w:pPr>
        <w:rPr>
          <w:rFonts w:ascii="Arial" w:hAnsi="Arial" w:cs="Arial"/>
          <w:sz w:val="24"/>
          <w:szCs w:val="24"/>
        </w:rPr>
      </w:pPr>
      <w:r w:rsidRPr="00F711D4">
        <w:rPr>
          <w:rFonts w:ascii="Arial" w:hAnsi="Arial" w:cs="Arial"/>
          <w:sz w:val="24"/>
          <w:szCs w:val="24"/>
        </w:rPr>
        <w:t>ΠΛΕΟΝΕΚΤΗΜΑΤΑ ΗΠΙΩΝ ΜΟΡΦΩΝ ΕΝΕΡΓΕΙΑΣ</w:t>
      </w: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r w:rsidRPr="00F711D4">
        <w:rPr>
          <w:rFonts w:ascii="Arial" w:hAnsi="Arial" w:cs="Arial"/>
          <w:sz w:val="24"/>
          <w:szCs w:val="24"/>
        </w:rPr>
        <w:t>Δεν πρόκειται να εξαντληθούν ΠΟΤΕ, σε αντίθεση με τα ορυκτά καύσιμα.</w:t>
      </w:r>
    </w:p>
    <w:p w:rsidR="00F711D4" w:rsidRPr="00F711D4" w:rsidRDefault="00F711D4" w:rsidP="00F711D4">
      <w:pPr>
        <w:rPr>
          <w:rFonts w:ascii="Arial" w:hAnsi="Arial" w:cs="Arial"/>
          <w:sz w:val="24"/>
          <w:szCs w:val="24"/>
        </w:rPr>
      </w:pPr>
      <w:r w:rsidRPr="00F711D4">
        <w:rPr>
          <w:rFonts w:ascii="Arial" w:hAnsi="Arial" w:cs="Arial"/>
          <w:sz w:val="24"/>
          <w:szCs w:val="24"/>
        </w:rPr>
        <w:t>Μπορούν να αποτελέσουν την εναλλακτική πρόταση σε σχέση με την οικονομία του πετρελαίου.</w:t>
      </w:r>
    </w:p>
    <w:p w:rsidR="00F711D4" w:rsidRPr="00F711D4" w:rsidRDefault="00F711D4" w:rsidP="00F711D4">
      <w:pPr>
        <w:rPr>
          <w:rFonts w:ascii="Arial" w:hAnsi="Arial" w:cs="Arial"/>
          <w:sz w:val="24"/>
          <w:szCs w:val="24"/>
        </w:rPr>
      </w:pPr>
      <w:r w:rsidRPr="00F711D4">
        <w:rPr>
          <w:rFonts w:ascii="Arial" w:hAnsi="Arial" w:cs="Arial"/>
          <w:sz w:val="24"/>
          <w:szCs w:val="24"/>
        </w:rPr>
        <w:t>Είναι ευέλικτες εφαρμογές που μπορούν να παράγουν ενέργεια ανάλογη με τις ανάγκες του επί τόπου πληθυσμού, καταργώντας την ανάγκη για τεράστιες μονάδες παραγωγής ενέργειας αλλά και για μεταφορά της σε μεγάλες αποστάσεις.</w:t>
      </w:r>
    </w:p>
    <w:p w:rsidR="00F711D4" w:rsidRPr="00F711D4" w:rsidRDefault="00F711D4" w:rsidP="00F711D4">
      <w:pPr>
        <w:rPr>
          <w:rFonts w:ascii="Arial" w:hAnsi="Arial" w:cs="Arial"/>
          <w:sz w:val="24"/>
          <w:szCs w:val="24"/>
        </w:rPr>
      </w:pPr>
      <w:r w:rsidRPr="00F711D4">
        <w:rPr>
          <w:rFonts w:ascii="Arial" w:hAnsi="Arial" w:cs="Arial"/>
          <w:sz w:val="24"/>
          <w:szCs w:val="24"/>
        </w:rPr>
        <w:t>Ο εξοπλισμός είναι απλός στην κατασκευή και τη συντήρηση και έχει μεγάλο χρόνο ζωής.</w:t>
      </w:r>
    </w:p>
    <w:p w:rsidR="00F711D4" w:rsidRPr="00F711D4" w:rsidRDefault="00F711D4" w:rsidP="00F711D4">
      <w:pPr>
        <w:rPr>
          <w:rFonts w:ascii="Arial" w:hAnsi="Arial" w:cs="Arial"/>
          <w:sz w:val="24"/>
          <w:szCs w:val="24"/>
        </w:rPr>
      </w:pPr>
      <w:r w:rsidRPr="00F711D4">
        <w:rPr>
          <w:rFonts w:ascii="Arial" w:hAnsi="Arial" w:cs="Arial"/>
          <w:sz w:val="24"/>
          <w:szCs w:val="24"/>
        </w:rPr>
        <w:t>Επιδοτούνται από τις περισσότερες κυβερνήσεις</w:t>
      </w:r>
    </w:p>
    <w:p w:rsidR="00F711D4" w:rsidRPr="00F711D4" w:rsidRDefault="00F711D4" w:rsidP="00F711D4">
      <w:pPr>
        <w:rPr>
          <w:rFonts w:ascii="Arial" w:hAnsi="Arial" w:cs="Arial"/>
          <w:sz w:val="24"/>
          <w:szCs w:val="24"/>
        </w:rPr>
      </w:pPr>
      <w:r w:rsidRPr="00F711D4">
        <w:rPr>
          <w:rFonts w:ascii="Arial" w:hAnsi="Arial" w:cs="Arial"/>
          <w:sz w:val="24"/>
          <w:szCs w:val="24"/>
        </w:rPr>
        <w:t>μειονεκτήματα</w:t>
      </w:r>
    </w:p>
    <w:p w:rsidR="00F711D4" w:rsidRPr="00F711D4" w:rsidRDefault="00F711D4" w:rsidP="00F711D4">
      <w:pPr>
        <w:rPr>
          <w:rFonts w:ascii="Arial" w:hAnsi="Arial" w:cs="Arial"/>
          <w:sz w:val="24"/>
          <w:szCs w:val="24"/>
        </w:rPr>
      </w:pPr>
      <w:r w:rsidRPr="00F711D4">
        <w:rPr>
          <w:rFonts w:ascii="Arial" w:hAnsi="Arial" w:cs="Arial"/>
          <w:sz w:val="24"/>
          <w:szCs w:val="24"/>
        </w:rPr>
        <w:t>Η παροχή και απόδοση της αιολικής, υδροηλεκτρικής και ηλιακής ενέργειας εξαρτάται από την εποχή του έτους αλλά και από το γεωγραφικό πλάτος και το κλίμα της περιοχής στην οποία εγκαθίστανται.</w:t>
      </w:r>
    </w:p>
    <w:p w:rsidR="00F711D4" w:rsidRPr="00F711D4" w:rsidRDefault="00F711D4" w:rsidP="00F711D4">
      <w:pPr>
        <w:rPr>
          <w:rFonts w:ascii="Arial" w:hAnsi="Arial" w:cs="Arial"/>
          <w:sz w:val="24"/>
          <w:szCs w:val="24"/>
        </w:rPr>
      </w:pPr>
      <w:r w:rsidRPr="00F711D4">
        <w:rPr>
          <w:rFonts w:ascii="Arial" w:hAnsi="Arial" w:cs="Arial"/>
          <w:sz w:val="24"/>
          <w:szCs w:val="24"/>
        </w:rPr>
        <w:t>Βιομάζα</w:t>
      </w:r>
    </w:p>
    <w:p w:rsidR="00F711D4" w:rsidRPr="00F711D4" w:rsidRDefault="00F711D4" w:rsidP="00F711D4">
      <w:pPr>
        <w:rPr>
          <w:rFonts w:ascii="Arial" w:hAnsi="Arial" w:cs="Arial"/>
          <w:sz w:val="24"/>
          <w:szCs w:val="24"/>
        </w:rPr>
      </w:pPr>
      <w:r w:rsidRPr="00F711D4">
        <w:rPr>
          <w:rFonts w:ascii="Arial" w:hAnsi="Arial" w:cs="Arial"/>
          <w:sz w:val="24"/>
          <w:szCs w:val="24"/>
        </w:rPr>
        <w:t>Οι χωματερές και οι μονάδες επεξεργασίας αστικών αποβλήτων, παράγουν βιοαέριο, που μπορεί να συλλεχθεί και να χρησιμοποιηθεί για ηλεκτροπαραγωγή.</w:t>
      </w: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r w:rsidRPr="00F711D4">
        <w:rPr>
          <w:rFonts w:ascii="Arial" w:hAnsi="Arial" w:cs="Arial"/>
          <w:sz w:val="24"/>
          <w:szCs w:val="24"/>
        </w:rPr>
        <w:t>ΕΝΕΡΓΗΤΙΚΑ ΗΛΙΑΚΑ ΣΥΣΤΗΜΑΤΑ</w:t>
      </w:r>
    </w:p>
    <w:p w:rsidR="00F711D4" w:rsidRPr="00F711D4" w:rsidRDefault="00F711D4" w:rsidP="00F711D4">
      <w:pPr>
        <w:rPr>
          <w:rFonts w:ascii="Arial" w:hAnsi="Arial" w:cs="Arial"/>
          <w:sz w:val="24"/>
          <w:szCs w:val="24"/>
        </w:rPr>
      </w:pPr>
      <w:r w:rsidRPr="00F711D4">
        <w:rPr>
          <w:rFonts w:ascii="Arial" w:hAnsi="Arial" w:cs="Arial"/>
          <w:sz w:val="24"/>
          <w:szCs w:val="24"/>
        </w:rPr>
        <w:t xml:space="preserve">Η καρδιά κάθε ενεργητικού ηλιακού συστήματος είναι ο ηλιακός συλλέκτης. Υπάρχουν διάφοροι τύποι συλλεκτών, από τους οποίους οι επίπεδοι είναι οι περισσότερο χρησιμοποιούμενοι. </w:t>
      </w:r>
      <w:proofErr w:type="spellStart"/>
      <w:r w:rsidRPr="00F711D4">
        <w:rPr>
          <w:rFonts w:ascii="Arial" w:hAnsi="Arial" w:cs="Arial"/>
          <w:sz w:val="24"/>
          <w:szCs w:val="24"/>
        </w:rPr>
        <w:t>Ενας</w:t>
      </w:r>
      <w:proofErr w:type="spellEnd"/>
      <w:r w:rsidRPr="00F711D4">
        <w:rPr>
          <w:rFonts w:ascii="Arial" w:hAnsi="Arial" w:cs="Arial"/>
          <w:sz w:val="24"/>
          <w:szCs w:val="24"/>
        </w:rPr>
        <w:t xml:space="preserve"> τυπικός ηλιακός συλλέκτης αποτελείται από ένα θερμικά μονωμένο μεταλλικό πλαίσιο, που περιέχει μία απορροφητική επιφάνεια και σωλήνες κάτω από ένα ή περισσότερα διαφανή καλύμματα.</w:t>
      </w: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r w:rsidRPr="00F711D4">
        <w:rPr>
          <w:rFonts w:ascii="Arial" w:hAnsi="Arial" w:cs="Arial"/>
          <w:sz w:val="24"/>
          <w:szCs w:val="24"/>
        </w:rPr>
        <w:lastRenderedPageBreak/>
        <w:t>Το θερμαινόμενο μέσο ρέει στους σωλήνες αυτούς, οι οποίοι είτε είναι ενσωματωμένοι, είτε τοποθετούνται επάνω στην απορροφητική επιφάνεια του συλλέκτη. Οι απορροφητικές επιφάνειες είναι συνήθως μεταλλικές, από σίδερο ή χαλκό, και βαμμένες με μαύρο χρώμα. Αντί αυτού μπορεί να χρησιμοποιηθεί ειδική επιλεκτική επίστρωση, η οποία έχει τη δυνατότητα να αξιοποιεί την ηλιακή ακτινοβολία αποδοτικότερα, οπότε και οι συλλέκτες ονομάζονται επιλεκτικοί.</w:t>
      </w:r>
    </w:p>
    <w:p w:rsidR="00F711D4" w:rsidRPr="00F711D4" w:rsidRDefault="00F711D4" w:rsidP="00F711D4">
      <w:pPr>
        <w:rPr>
          <w:rFonts w:ascii="Arial" w:hAnsi="Arial" w:cs="Arial"/>
          <w:sz w:val="24"/>
          <w:szCs w:val="24"/>
        </w:rPr>
      </w:pPr>
      <w:proofErr w:type="spellStart"/>
      <w:r w:rsidRPr="00F711D4">
        <w:rPr>
          <w:rFonts w:ascii="Arial" w:hAnsi="Arial" w:cs="Arial"/>
          <w:sz w:val="24"/>
          <w:szCs w:val="24"/>
        </w:rPr>
        <w:t>φωτοβολταικα</w:t>
      </w:r>
      <w:proofErr w:type="spellEnd"/>
    </w:p>
    <w:p w:rsidR="00F711D4" w:rsidRPr="00F711D4" w:rsidRDefault="00F711D4" w:rsidP="00F711D4">
      <w:pPr>
        <w:rPr>
          <w:rFonts w:ascii="Arial" w:hAnsi="Arial" w:cs="Arial"/>
          <w:sz w:val="24"/>
          <w:szCs w:val="24"/>
        </w:rPr>
      </w:pPr>
      <w:r w:rsidRPr="00F711D4">
        <w:rPr>
          <w:rFonts w:ascii="Arial" w:hAnsi="Arial" w:cs="Arial"/>
          <w:sz w:val="24"/>
          <w:szCs w:val="24"/>
        </w:rPr>
        <w:t xml:space="preserve">Η ηλεκτρική ενέργεια που παράγεται από μια Φ/Β συστοιχία είναι συνεχούς ρεύματος (DC), και για το λόγο αυτό οι πρώτες χρήσεις των </w:t>
      </w:r>
      <w:proofErr w:type="spellStart"/>
      <w:r w:rsidRPr="00F711D4">
        <w:rPr>
          <w:rFonts w:ascii="Arial" w:hAnsi="Arial" w:cs="Arial"/>
          <w:sz w:val="24"/>
          <w:szCs w:val="24"/>
        </w:rPr>
        <w:t>φωτοβολταϊκών</w:t>
      </w:r>
      <w:proofErr w:type="spellEnd"/>
      <w:r w:rsidRPr="00F711D4">
        <w:rPr>
          <w:rFonts w:ascii="Arial" w:hAnsi="Arial" w:cs="Arial"/>
          <w:sz w:val="24"/>
          <w:szCs w:val="24"/>
        </w:rPr>
        <w:t xml:space="preserve"> αφορούσαν εφαρμογές DC τάσης: κλασικά παραδείγματα είναι ο υπολογιστής τσέπης («κομπιουτεράκι») και οι δορυφόροι. Με την προοδευτική αύξηση όμως του βαθμού απόδοσης, δημιουργήθηκαν ειδικές συσκευές – οι αναστροφείς (</w:t>
      </w:r>
      <w:proofErr w:type="spellStart"/>
      <w:r w:rsidRPr="00F711D4">
        <w:rPr>
          <w:rFonts w:ascii="Arial" w:hAnsi="Arial" w:cs="Arial"/>
          <w:sz w:val="24"/>
          <w:szCs w:val="24"/>
        </w:rPr>
        <w:t>inverters</w:t>
      </w:r>
      <w:proofErr w:type="spellEnd"/>
      <w:r w:rsidRPr="00F711D4">
        <w:rPr>
          <w:rFonts w:ascii="Arial" w:hAnsi="Arial" w:cs="Arial"/>
          <w:sz w:val="24"/>
          <w:szCs w:val="24"/>
        </w:rPr>
        <w:t xml:space="preserve">) - που σκοπό έχουν να μετατρέψουν την έξοδο συνεχούς τάσης της Φ/Β συστοιχίας σε εναλλασσόμενη τάση. Με τον τρόπο αυτό, το Φ/Β σύστημα είναι σε θέση να τροφοδοτήσει μια σύγχρονη εγκατάσταση (κατοικία, θερμοκήπιο, μονάδα παραγωγής κλπ.) που χρησιμοποιεί κατά κανόνα συσκευές εναλλασσόμενου </w:t>
      </w:r>
      <w:proofErr w:type="spellStart"/>
      <w:r w:rsidRPr="00F711D4">
        <w:rPr>
          <w:rFonts w:ascii="Arial" w:hAnsi="Arial" w:cs="Arial"/>
          <w:sz w:val="24"/>
          <w:szCs w:val="24"/>
        </w:rPr>
        <w:t>ρεύματος(AC</w:t>
      </w:r>
      <w:proofErr w:type="spellEnd"/>
      <w:r w:rsidRPr="00F711D4">
        <w:rPr>
          <w:rFonts w:ascii="Arial" w:hAnsi="Arial" w:cs="Arial"/>
          <w:sz w:val="24"/>
          <w:szCs w:val="24"/>
        </w:rPr>
        <w:t>).</w:t>
      </w:r>
    </w:p>
    <w:p w:rsidR="00F711D4" w:rsidRPr="00F711D4" w:rsidRDefault="00F711D4" w:rsidP="00F711D4">
      <w:pPr>
        <w:rPr>
          <w:rFonts w:ascii="Arial" w:hAnsi="Arial" w:cs="Arial"/>
          <w:sz w:val="24"/>
          <w:szCs w:val="24"/>
        </w:rPr>
      </w:pPr>
      <w:r w:rsidRPr="00F711D4">
        <w:rPr>
          <w:rFonts w:ascii="Arial" w:hAnsi="Arial" w:cs="Arial"/>
          <w:sz w:val="24"/>
          <w:szCs w:val="24"/>
        </w:rPr>
        <w:t>ΔΙΑΣΥΝΔΕΔΕΜΕΝΑ ΦΩΤΟΒΟΛΤΑΙΚΑ ΣΥΣΤΗΜΑΤΑ</w:t>
      </w: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r w:rsidRPr="00F711D4">
        <w:rPr>
          <w:rFonts w:ascii="Arial" w:hAnsi="Arial" w:cs="Arial"/>
          <w:sz w:val="24"/>
          <w:szCs w:val="24"/>
        </w:rPr>
        <w:t xml:space="preserve">Τα διασυνδεδεμένα </w:t>
      </w:r>
      <w:proofErr w:type="spellStart"/>
      <w:r w:rsidRPr="00F711D4">
        <w:rPr>
          <w:rFonts w:ascii="Arial" w:hAnsi="Arial" w:cs="Arial"/>
          <w:sz w:val="24"/>
          <w:szCs w:val="24"/>
        </w:rPr>
        <w:t>φωτοβολταικα</w:t>
      </w:r>
      <w:proofErr w:type="spellEnd"/>
      <w:r w:rsidRPr="00F711D4">
        <w:rPr>
          <w:rFonts w:ascii="Arial" w:hAnsi="Arial" w:cs="Arial"/>
          <w:sz w:val="24"/>
          <w:szCs w:val="24"/>
        </w:rPr>
        <w:t xml:space="preserve"> </w:t>
      </w:r>
      <w:proofErr w:type="spellStart"/>
      <w:r w:rsidRPr="00F711D4">
        <w:rPr>
          <w:rFonts w:ascii="Arial" w:hAnsi="Arial" w:cs="Arial"/>
          <w:sz w:val="24"/>
          <w:szCs w:val="24"/>
        </w:rPr>
        <w:t>συστηματα</w:t>
      </w:r>
      <w:proofErr w:type="spellEnd"/>
      <w:r w:rsidRPr="00F711D4">
        <w:rPr>
          <w:rFonts w:ascii="Arial" w:hAnsi="Arial" w:cs="Arial"/>
          <w:sz w:val="24"/>
          <w:szCs w:val="24"/>
        </w:rPr>
        <w:t xml:space="preserve"> </w:t>
      </w:r>
      <w:proofErr w:type="spellStart"/>
      <w:r w:rsidRPr="00F711D4">
        <w:rPr>
          <w:rFonts w:ascii="Arial" w:hAnsi="Arial" w:cs="Arial"/>
          <w:sz w:val="24"/>
          <w:szCs w:val="24"/>
        </w:rPr>
        <w:t>συνδεονται</w:t>
      </w:r>
      <w:proofErr w:type="spellEnd"/>
      <w:r w:rsidRPr="00F711D4">
        <w:rPr>
          <w:rFonts w:ascii="Arial" w:hAnsi="Arial" w:cs="Arial"/>
          <w:sz w:val="24"/>
          <w:szCs w:val="24"/>
        </w:rPr>
        <w:t xml:space="preserve"> με το υπάρχουν ηλεκτρικό δίκτυο της ΔΕΗ και </w:t>
      </w:r>
      <w:proofErr w:type="spellStart"/>
      <w:r w:rsidRPr="00F711D4">
        <w:rPr>
          <w:rFonts w:ascii="Arial" w:hAnsi="Arial" w:cs="Arial"/>
          <w:sz w:val="24"/>
          <w:szCs w:val="24"/>
        </w:rPr>
        <w:t>λειτουργουν</w:t>
      </w:r>
      <w:proofErr w:type="spellEnd"/>
      <w:r w:rsidRPr="00F711D4">
        <w:rPr>
          <w:rFonts w:ascii="Arial" w:hAnsi="Arial" w:cs="Arial"/>
          <w:sz w:val="24"/>
          <w:szCs w:val="24"/>
        </w:rPr>
        <w:t xml:space="preserve"> παράλληλα με αυτό. Σε ένα τέτοιο </w:t>
      </w:r>
      <w:proofErr w:type="spellStart"/>
      <w:r w:rsidRPr="00F711D4">
        <w:rPr>
          <w:rFonts w:ascii="Arial" w:hAnsi="Arial" w:cs="Arial"/>
          <w:sz w:val="24"/>
          <w:szCs w:val="24"/>
        </w:rPr>
        <w:t>συστημα</w:t>
      </w:r>
      <w:proofErr w:type="spellEnd"/>
      <w:r w:rsidRPr="00F711D4">
        <w:rPr>
          <w:rFonts w:ascii="Arial" w:hAnsi="Arial" w:cs="Arial"/>
          <w:sz w:val="24"/>
          <w:szCs w:val="24"/>
        </w:rPr>
        <w:t xml:space="preserve"> δεν υπάρχει ανάγκη για αποθήκευση της ενέργειας διότι η </w:t>
      </w:r>
      <w:proofErr w:type="spellStart"/>
      <w:r w:rsidRPr="00F711D4">
        <w:rPr>
          <w:rFonts w:ascii="Arial" w:hAnsi="Arial" w:cs="Arial"/>
          <w:sz w:val="24"/>
          <w:szCs w:val="24"/>
        </w:rPr>
        <w:t>παραγώμενη</w:t>
      </w:r>
      <w:proofErr w:type="spellEnd"/>
      <w:r w:rsidRPr="00F711D4">
        <w:rPr>
          <w:rFonts w:ascii="Arial" w:hAnsi="Arial" w:cs="Arial"/>
          <w:sz w:val="24"/>
          <w:szCs w:val="24"/>
        </w:rPr>
        <w:t xml:space="preserve"> ενέργεια </w:t>
      </w:r>
      <w:proofErr w:type="spellStart"/>
      <w:r w:rsidRPr="00F711D4">
        <w:rPr>
          <w:rFonts w:ascii="Arial" w:hAnsi="Arial" w:cs="Arial"/>
          <w:sz w:val="24"/>
          <w:szCs w:val="24"/>
        </w:rPr>
        <w:t>απο</w:t>
      </w:r>
      <w:proofErr w:type="spellEnd"/>
      <w:r w:rsidRPr="00F711D4">
        <w:rPr>
          <w:rFonts w:ascii="Arial" w:hAnsi="Arial" w:cs="Arial"/>
          <w:sz w:val="24"/>
          <w:szCs w:val="24"/>
        </w:rPr>
        <w:t xml:space="preserve"> τα </w:t>
      </w:r>
      <w:proofErr w:type="spellStart"/>
      <w:r w:rsidRPr="00F711D4">
        <w:rPr>
          <w:rFonts w:ascii="Arial" w:hAnsi="Arial" w:cs="Arial"/>
          <w:sz w:val="24"/>
          <w:szCs w:val="24"/>
        </w:rPr>
        <w:t>φωτοβολταικα</w:t>
      </w:r>
      <w:proofErr w:type="spellEnd"/>
      <w:r w:rsidRPr="00F711D4">
        <w:rPr>
          <w:rFonts w:ascii="Arial" w:hAnsi="Arial" w:cs="Arial"/>
          <w:sz w:val="24"/>
          <w:szCs w:val="24"/>
        </w:rPr>
        <w:t xml:space="preserve"> </w:t>
      </w:r>
      <w:proofErr w:type="spellStart"/>
      <w:r w:rsidRPr="00F711D4">
        <w:rPr>
          <w:rFonts w:ascii="Arial" w:hAnsi="Arial" w:cs="Arial"/>
          <w:sz w:val="24"/>
          <w:szCs w:val="24"/>
        </w:rPr>
        <w:t>πανελ</w:t>
      </w:r>
      <w:proofErr w:type="spellEnd"/>
      <w:r w:rsidRPr="00F711D4">
        <w:rPr>
          <w:rFonts w:ascii="Arial" w:hAnsi="Arial" w:cs="Arial"/>
          <w:sz w:val="24"/>
          <w:szCs w:val="24"/>
        </w:rPr>
        <w:t xml:space="preserve"> καταναλώνεται </w:t>
      </w:r>
      <w:proofErr w:type="spellStart"/>
      <w:r w:rsidRPr="00F711D4">
        <w:rPr>
          <w:rFonts w:ascii="Arial" w:hAnsi="Arial" w:cs="Arial"/>
          <w:sz w:val="24"/>
          <w:szCs w:val="24"/>
        </w:rPr>
        <w:t>απο</w:t>
      </w:r>
      <w:proofErr w:type="spellEnd"/>
      <w:r w:rsidRPr="00F711D4">
        <w:rPr>
          <w:rFonts w:ascii="Arial" w:hAnsi="Arial" w:cs="Arial"/>
          <w:sz w:val="24"/>
          <w:szCs w:val="24"/>
        </w:rPr>
        <w:t xml:space="preserve"> τον ιδιοκτήτη και η πλεονάζουσα ή και ολόκληρη παραγόμενη ενέργεια </w:t>
      </w:r>
      <w:proofErr w:type="spellStart"/>
      <w:r w:rsidRPr="00F711D4">
        <w:rPr>
          <w:rFonts w:ascii="Arial" w:hAnsi="Arial" w:cs="Arial"/>
          <w:sz w:val="24"/>
          <w:szCs w:val="24"/>
        </w:rPr>
        <w:t>απο</w:t>
      </w:r>
      <w:proofErr w:type="spellEnd"/>
      <w:r w:rsidRPr="00F711D4">
        <w:rPr>
          <w:rFonts w:ascii="Arial" w:hAnsi="Arial" w:cs="Arial"/>
          <w:sz w:val="24"/>
          <w:szCs w:val="24"/>
        </w:rPr>
        <w:t xml:space="preserve"> τα </w:t>
      </w:r>
      <w:proofErr w:type="spellStart"/>
      <w:r w:rsidRPr="00F711D4">
        <w:rPr>
          <w:rFonts w:ascii="Arial" w:hAnsi="Arial" w:cs="Arial"/>
          <w:sz w:val="24"/>
          <w:szCs w:val="24"/>
        </w:rPr>
        <w:t>φωτοβολταικα</w:t>
      </w:r>
      <w:proofErr w:type="spellEnd"/>
      <w:r w:rsidRPr="00F711D4">
        <w:rPr>
          <w:rFonts w:ascii="Arial" w:hAnsi="Arial" w:cs="Arial"/>
          <w:sz w:val="24"/>
          <w:szCs w:val="24"/>
        </w:rPr>
        <w:t xml:space="preserve"> </w:t>
      </w:r>
      <w:proofErr w:type="spellStart"/>
      <w:r w:rsidRPr="00F711D4">
        <w:rPr>
          <w:rFonts w:ascii="Arial" w:hAnsi="Arial" w:cs="Arial"/>
          <w:sz w:val="24"/>
          <w:szCs w:val="24"/>
        </w:rPr>
        <w:t>πανελ</w:t>
      </w:r>
      <w:proofErr w:type="spellEnd"/>
      <w:r w:rsidRPr="00F711D4">
        <w:rPr>
          <w:rFonts w:ascii="Arial" w:hAnsi="Arial" w:cs="Arial"/>
          <w:sz w:val="24"/>
          <w:szCs w:val="24"/>
        </w:rPr>
        <w:t xml:space="preserve"> πωλείται στο δίκτυο της ΔΕΗ (Νόμος που ισχύει </w:t>
      </w:r>
      <w:proofErr w:type="spellStart"/>
      <w:r w:rsidRPr="00F711D4">
        <w:rPr>
          <w:rFonts w:ascii="Arial" w:hAnsi="Arial" w:cs="Arial"/>
          <w:sz w:val="24"/>
          <w:szCs w:val="24"/>
        </w:rPr>
        <w:t>απο</w:t>
      </w:r>
      <w:proofErr w:type="spellEnd"/>
      <w:r w:rsidRPr="00F711D4">
        <w:rPr>
          <w:rFonts w:ascii="Arial" w:hAnsi="Arial" w:cs="Arial"/>
          <w:sz w:val="24"/>
          <w:szCs w:val="24"/>
        </w:rPr>
        <w:t xml:space="preserve"> τον Ιούλιο 2009).</w:t>
      </w:r>
    </w:p>
    <w:p w:rsidR="00F711D4" w:rsidRPr="00F711D4" w:rsidRDefault="00F711D4" w:rsidP="00F711D4">
      <w:pPr>
        <w:rPr>
          <w:rFonts w:ascii="Arial" w:hAnsi="Arial" w:cs="Arial"/>
          <w:sz w:val="24"/>
          <w:szCs w:val="24"/>
        </w:rPr>
      </w:pPr>
      <w:r w:rsidRPr="00F711D4">
        <w:rPr>
          <w:rFonts w:ascii="Arial" w:hAnsi="Arial" w:cs="Arial"/>
          <w:sz w:val="24"/>
          <w:szCs w:val="24"/>
        </w:rPr>
        <w:t xml:space="preserve">Με τον γενικό όρο </w:t>
      </w:r>
      <w:proofErr w:type="spellStart"/>
      <w:r w:rsidRPr="00F711D4">
        <w:rPr>
          <w:rFonts w:ascii="Arial" w:hAnsi="Arial" w:cs="Arial"/>
          <w:sz w:val="24"/>
          <w:szCs w:val="24"/>
        </w:rPr>
        <w:t>φωτοβολταϊκά</w:t>
      </w:r>
      <w:proofErr w:type="spellEnd"/>
      <w:r w:rsidRPr="00F711D4">
        <w:rPr>
          <w:rFonts w:ascii="Arial" w:hAnsi="Arial" w:cs="Arial"/>
          <w:sz w:val="24"/>
          <w:szCs w:val="24"/>
        </w:rPr>
        <w:t xml:space="preserve"> χαρακτηρίζονται οι βιομηχανικές διατάξεις μετατροπής της ηλιακής ενέργειας σε ηλεκτρική. Στην ουσία πρόκειται για </w:t>
      </w:r>
      <w:proofErr w:type="spellStart"/>
      <w:r w:rsidRPr="00F711D4">
        <w:rPr>
          <w:rFonts w:ascii="Arial" w:hAnsi="Arial" w:cs="Arial"/>
          <w:sz w:val="24"/>
          <w:szCs w:val="24"/>
        </w:rPr>
        <w:t>ηλεκτρογενήτριες</w:t>
      </w:r>
      <w:proofErr w:type="spellEnd"/>
      <w:r w:rsidRPr="00F711D4">
        <w:rPr>
          <w:rFonts w:ascii="Arial" w:hAnsi="Arial" w:cs="Arial"/>
          <w:sz w:val="24"/>
          <w:szCs w:val="24"/>
        </w:rPr>
        <w:t xml:space="preserve"> που συγκροτούνται από πολλά </w:t>
      </w:r>
      <w:proofErr w:type="spellStart"/>
      <w:r w:rsidRPr="00F711D4">
        <w:rPr>
          <w:rFonts w:ascii="Arial" w:hAnsi="Arial" w:cs="Arial"/>
          <w:sz w:val="24"/>
          <w:szCs w:val="24"/>
        </w:rPr>
        <w:t>φωτοβολταϊκά</w:t>
      </w:r>
      <w:proofErr w:type="spellEnd"/>
      <w:r w:rsidRPr="00F711D4">
        <w:rPr>
          <w:rFonts w:ascii="Arial" w:hAnsi="Arial" w:cs="Arial"/>
          <w:sz w:val="24"/>
          <w:szCs w:val="24"/>
        </w:rPr>
        <w:t xml:space="preserve"> στοιχεία σε επίπεδη διάταξη που έχουν ως βάση λειτουργίας το </w:t>
      </w:r>
      <w:proofErr w:type="spellStart"/>
      <w:r w:rsidRPr="00F711D4">
        <w:rPr>
          <w:rFonts w:ascii="Arial" w:hAnsi="Arial" w:cs="Arial"/>
          <w:sz w:val="24"/>
          <w:szCs w:val="24"/>
        </w:rPr>
        <w:t>φωτοβολταϊκό</w:t>
      </w:r>
      <w:proofErr w:type="spellEnd"/>
      <w:r w:rsidRPr="00F711D4">
        <w:rPr>
          <w:rFonts w:ascii="Arial" w:hAnsi="Arial" w:cs="Arial"/>
          <w:sz w:val="24"/>
          <w:szCs w:val="24"/>
        </w:rPr>
        <w:t xml:space="preserve"> φαινόμενο. Τα </w:t>
      </w:r>
      <w:proofErr w:type="spellStart"/>
      <w:r w:rsidRPr="00F711D4">
        <w:rPr>
          <w:rFonts w:ascii="Arial" w:hAnsi="Arial" w:cs="Arial"/>
          <w:sz w:val="24"/>
          <w:szCs w:val="24"/>
        </w:rPr>
        <w:t>φωτοβολταϊκά</w:t>
      </w:r>
      <w:proofErr w:type="spellEnd"/>
      <w:r w:rsidRPr="00F711D4">
        <w:rPr>
          <w:rFonts w:ascii="Arial" w:hAnsi="Arial" w:cs="Arial"/>
          <w:sz w:val="24"/>
          <w:szCs w:val="24"/>
        </w:rPr>
        <w:t xml:space="preserve"> ανήκουν στη κατηγορία των Ανανεώσιμων Πηγών Ενέργειας (ΑΠΕ). Το </w:t>
      </w:r>
      <w:proofErr w:type="spellStart"/>
      <w:r w:rsidRPr="00F711D4">
        <w:rPr>
          <w:rFonts w:ascii="Arial" w:hAnsi="Arial" w:cs="Arial"/>
          <w:sz w:val="24"/>
          <w:szCs w:val="24"/>
        </w:rPr>
        <w:t>φωτοβολταϊκό</w:t>
      </w:r>
      <w:proofErr w:type="spellEnd"/>
      <w:r w:rsidRPr="00F711D4">
        <w:rPr>
          <w:rFonts w:ascii="Arial" w:hAnsi="Arial" w:cs="Arial"/>
          <w:sz w:val="24"/>
          <w:szCs w:val="24"/>
        </w:rPr>
        <w:t xml:space="preserve"> (Φ/Β) φαινόμενο αφορά τη μετατροπή της ηλιακής ενέργειας σε ηλεκτρική. Το Φ/Β φαινόμενο ανακαλύφθηκε το 1839 από τον </w:t>
      </w:r>
      <w:proofErr w:type="spellStart"/>
      <w:r w:rsidRPr="00F711D4">
        <w:rPr>
          <w:rFonts w:ascii="Arial" w:hAnsi="Arial" w:cs="Arial"/>
          <w:sz w:val="24"/>
          <w:szCs w:val="24"/>
        </w:rPr>
        <w:t>Εντμόντ</w:t>
      </w:r>
      <w:proofErr w:type="spellEnd"/>
      <w:r w:rsidRPr="00F711D4">
        <w:rPr>
          <w:rFonts w:ascii="Arial" w:hAnsi="Arial" w:cs="Arial"/>
          <w:sz w:val="24"/>
          <w:szCs w:val="24"/>
        </w:rPr>
        <w:t xml:space="preserve"> </w:t>
      </w:r>
      <w:proofErr w:type="spellStart"/>
      <w:r w:rsidRPr="00F711D4">
        <w:rPr>
          <w:rFonts w:ascii="Arial" w:hAnsi="Arial" w:cs="Arial"/>
          <w:sz w:val="24"/>
          <w:szCs w:val="24"/>
        </w:rPr>
        <w:t>Μπεκερέλ</w:t>
      </w:r>
      <w:proofErr w:type="spellEnd"/>
      <w:r w:rsidRPr="00F711D4">
        <w:rPr>
          <w:rFonts w:ascii="Arial" w:hAnsi="Arial" w:cs="Arial"/>
          <w:sz w:val="24"/>
          <w:szCs w:val="24"/>
        </w:rPr>
        <w:t xml:space="preserve"> (</w:t>
      </w:r>
      <w:proofErr w:type="spellStart"/>
      <w:r w:rsidRPr="00F711D4">
        <w:rPr>
          <w:rFonts w:ascii="Arial" w:hAnsi="Arial" w:cs="Arial"/>
          <w:sz w:val="24"/>
          <w:szCs w:val="24"/>
        </w:rPr>
        <w:t>Alexandre</w:t>
      </w:r>
      <w:proofErr w:type="spellEnd"/>
      <w:r w:rsidRPr="00F711D4">
        <w:rPr>
          <w:rFonts w:ascii="Arial" w:hAnsi="Arial" w:cs="Arial"/>
          <w:sz w:val="24"/>
          <w:szCs w:val="24"/>
        </w:rPr>
        <w:t>-</w:t>
      </w:r>
      <w:proofErr w:type="spellStart"/>
      <w:r w:rsidRPr="00F711D4">
        <w:rPr>
          <w:rFonts w:ascii="Arial" w:hAnsi="Arial" w:cs="Arial"/>
          <w:sz w:val="24"/>
          <w:szCs w:val="24"/>
        </w:rPr>
        <w:t>Edmond</w:t>
      </w:r>
      <w:proofErr w:type="spellEnd"/>
      <w:r w:rsidRPr="00F711D4">
        <w:rPr>
          <w:rFonts w:ascii="Arial" w:hAnsi="Arial" w:cs="Arial"/>
          <w:sz w:val="24"/>
          <w:szCs w:val="24"/>
        </w:rPr>
        <w:t xml:space="preserve"> </w:t>
      </w:r>
      <w:proofErr w:type="spellStart"/>
      <w:r w:rsidRPr="00F711D4">
        <w:rPr>
          <w:rFonts w:ascii="Arial" w:hAnsi="Arial" w:cs="Arial"/>
          <w:sz w:val="24"/>
          <w:szCs w:val="24"/>
        </w:rPr>
        <w:t>Becquerel</w:t>
      </w:r>
      <w:proofErr w:type="spellEnd"/>
      <w:r w:rsidRPr="00F711D4">
        <w:rPr>
          <w:rFonts w:ascii="Arial" w:hAnsi="Arial" w:cs="Arial"/>
          <w:sz w:val="24"/>
          <w:szCs w:val="24"/>
        </w:rPr>
        <w:t xml:space="preserve"> ). Περιληπτικά πρόκειται για την απορρόφηση της ενέργειας του φωτός από τα ηλεκτρόνια των ατόμων του Φ/Β στοιχείου και την απόδραση των ηλεκτρονίων αυτών από τις κανονικές τους θέσεις με αποτέλεσμα την δημιουργία ρεύματος. Το ηλεκτρικό πεδίο που προϋπάρχει στο Φ/Β στοιχείο οδηγεί το ρεύμα στο φορτίο. Τα Φ/Β πλαίσια έχουν ως βασικό μέρος το ηλιακό στοιχείο (</w:t>
      </w:r>
      <w:proofErr w:type="spellStart"/>
      <w:r w:rsidRPr="00F711D4">
        <w:rPr>
          <w:rFonts w:ascii="Arial" w:hAnsi="Arial" w:cs="Arial"/>
          <w:sz w:val="24"/>
          <w:szCs w:val="24"/>
        </w:rPr>
        <w:t>solar</w:t>
      </w:r>
      <w:proofErr w:type="spellEnd"/>
      <w:r w:rsidRPr="00F711D4">
        <w:rPr>
          <w:rFonts w:ascii="Arial" w:hAnsi="Arial" w:cs="Arial"/>
          <w:sz w:val="24"/>
          <w:szCs w:val="24"/>
        </w:rPr>
        <w:t xml:space="preserve"> </w:t>
      </w:r>
      <w:proofErr w:type="spellStart"/>
      <w:r w:rsidRPr="00F711D4">
        <w:rPr>
          <w:rFonts w:ascii="Arial" w:hAnsi="Arial" w:cs="Arial"/>
          <w:sz w:val="24"/>
          <w:szCs w:val="24"/>
        </w:rPr>
        <w:t>cell</w:t>
      </w:r>
      <w:proofErr w:type="spellEnd"/>
      <w:r w:rsidRPr="00F711D4">
        <w:rPr>
          <w:rFonts w:ascii="Arial" w:hAnsi="Arial" w:cs="Arial"/>
          <w:sz w:val="24"/>
          <w:szCs w:val="24"/>
        </w:rPr>
        <w:t xml:space="preserve">) </w:t>
      </w:r>
      <w:r w:rsidRPr="00F711D4">
        <w:rPr>
          <w:rFonts w:ascii="Arial" w:hAnsi="Arial" w:cs="Arial"/>
          <w:sz w:val="24"/>
          <w:szCs w:val="24"/>
        </w:rPr>
        <w:lastRenderedPageBreak/>
        <w:t xml:space="preserve">που είναι ένας κατάλληλα επεξεργασμένος ημιαγωγός μικρού πάχους σε επίπεδη επιφάνεια. Η πρόσπτωση ηλιακής ακτινοβολίας δημιουργεί ηλεκτρική τάση και με την κατάλληλη σύνδεση σε φορτίο παράγεται ηλεκτρικό </w:t>
      </w:r>
      <w:proofErr w:type="spellStart"/>
      <w:r w:rsidRPr="00F711D4">
        <w:rPr>
          <w:rFonts w:ascii="Arial" w:hAnsi="Arial" w:cs="Arial"/>
          <w:sz w:val="24"/>
          <w:szCs w:val="24"/>
        </w:rPr>
        <w:t>ρεύμα.Τα</w:t>
      </w:r>
      <w:proofErr w:type="spellEnd"/>
      <w:r w:rsidRPr="00F711D4">
        <w:rPr>
          <w:rFonts w:ascii="Arial" w:hAnsi="Arial" w:cs="Arial"/>
          <w:sz w:val="24"/>
          <w:szCs w:val="24"/>
        </w:rPr>
        <w:t xml:space="preserve"> Φ/Β στοιχεία ομαδοποιούνται κατάλληλα και συγκροτούν τα </w:t>
      </w:r>
      <w:proofErr w:type="spellStart"/>
      <w:r w:rsidRPr="00F711D4">
        <w:rPr>
          <w:rFonts w:ascii="Arial" w:hAnsi="Arial" w:cs="Arial"/>
          <w:sz w:val="24"/>
          <w:szCs w:val="24"/>
        </w:rPr>
        <w:t>φωτοβολταϊκά</w:t>
      </w:r>
      <w:proofErr w:type="spellEnd"/>
      <w:r w:rsidRPr="00F711D4">
        <w:rPr>
          <w:rFonts w:ascii="Arial" w:hAnsi="Arial" w:cs="Arial"/>
          <w:sz w:val="24"/>
          <w:szCs w:val="24"/>
        </w:rPr>
        <w:t xml:space="preserve"> πλαίσια ή γεννήτριες (</w:t>
      </w:r>
      <w:proofErr w:type="spellStart"/>
      <w:r w:rsidRPr="00F711D4">
        <w:rPr>
          <w:rFonts w:ascii="Arial" w:hAnsi="Arial" w:cs="Arial"/>
          <w:sz w:val="24"/>
          <w:szCs w:val="24"/>
        </w:rPr>
        <w:t>module</w:t>
      </w:r>
      <w:proofErr w:type="spellEnd"/>
      <w:r w:rsidRPr="00F711D4">
        <w:rPr>
          <w:rFonts w:ascii="Arial" w:hAnsi="Arial" w:cs="Arial"/>
          <w:sz w:val="24"/>
          <w:szCs w:val="24"/>
        </w:rPr>
        <w:t xml:space="preserve">), τυπικής ισχύος από 20W έως 300W. Οι Φ/Β γεννήτριες συνδέονται ηλεκτρολογικά μεταξύ τους και δημιουργούνται οι </w:t>
      </w:r>
      <w:proofErr w:type="spellStart"/>
      <w:r w:rsidRPr="00F711D4">
        <w:rPr>
          <w:rFonts w:ascii="Arial" w:hAnsi="Arial" w:cs="Arial"/>
          <w:sz w:val="24"/>
          <w:szCs w:val="24"/>
        </w:rPr>
        <w:t>φωτοβολταϊκές</w:t>
      </w:r>
      <w:proofErr w:type="spellEnd"/>
      <w:r w:rsidRPr="00F711D4">
        <w:rPr>
          <w:rFonts w:ascii="Arial" w:hAnsi="Arial" w:cs="Arial"/>
          <w:sz w:val="24"/>
          <w:szCs w:val="24"/>
        </w:rPr>
        <w:t xml:space="preserve"> συστοιχίες (</w:t>
      </w:r>
      <w:proofErr w:type="spellStart"/>
      <w:r w:rsidRPr="00F711D4">
        <w:rPr>
          <w:rFonts w:ascii="Arial" w:hAnsi="Arial" w:cs="Arial"/>
          <w:sz w:val="24"/>
          <w:szCs w:val="24"/>
        </w:rPr>
        <w:t>arrays</w:t>
      </w:r>
      <w:proofErr w:type="spellEnd"/>
      <w:r w:rsidRPr="00F711D4">
        <w:rPr>
          <w:rFonts w:ascii="Arial" w:hAnsi="Arial" w:cs="Arial"/>
          <w:sz w:val="24"/>
          <w:szCs w:val="24"/>
        </w:rPr>
        <w:t>).</w:t>
      </w:r>
    </w:p>
    <w:p w:rsidR="00F711D4" w:rsidRPr="00F711D4" w:rsidRDefault="00F711D4" w:rsidP="00F711D4">
      <w:pPr>
        <w:rPr>
          <w:rFonts w:ascii="Arial" w:hAnsi="Arial" w:cs="Arial"/>
          <w:sz w:val="24"/>
          <w:szCs w:val="24"/>
        </w:rPr>
      </w:pPr>
      <w:r w:rsidRPr="00F711D4">
        <w:rPr>
          <w:rFonts w:ascii="Arial" w:hAnsi="Arial" w:cs="Arial"/>
          <w:sz w:val="24"/>
          <w:szCs w:val="24"/>
        </w:rPr>
        <w:t xml:space="preserve">Δομή ενός </w:t>
      </w:r>
      <w:proofErr w:type="spellStart"/>
      <w:r w:rsidRPr="00F711D4">
        <w:rPr>
          <w:rFonts w:ascii="Arial" w:hAnsi="Arial" w:cs="Arial"/>
          <w:sz w:val="24"/>
          <w:szCs w:val="24"/>
        </w:rPr>
        <w:t>φωτοβολταϊκού</w:t>
      </w:r>
      <w:proofErr w:type="spellEnd"/>
      <w:r w:rsidRPr="00F711D4">
        <w:rPr>
          <w:rFonts w:ascii="Arial" w:hAnsi="Arial" w:cs="Arial"/>
          <w:sz w:val="24"/>
          <w:szCs w:val="24"/>
        </w:rPr>
        <w:t xml:space="preserve"> συστήματος Το </w:t>
      </w:r>
      <w:proofErr w:type="spellStart"/>
      <w:r w:rsidRPr="00F711D4">
        <w:rPr>
          <w:rFonts w:ascii="Arial" w:hAnsi="Arial" w:cs="Arial"/>
          <w:sz w:val="24"/>
          <w:szCs w:val="24"/>
        </w:rPr>
        <w:t>φωτοβολταϊκό</w:t>
      </w:r>
      <w:proofErr w:type="spellEnd"/>
      <w:r w:rsidRPr="00F711D4">
        <w:rPr>
          <w:rFonts w:ascii="Arial" w:hAnsi="Arial" w:cs="Arial"/>
          <w:sz w:val="24"/>
          <w:szCs w:val="24"/>
        </w:rPr>
        <w:t xml:space="preserve"> σύστημα αποτελείται από ένα αριθμό μερών ή υποσυστημάτων:</w:t>
      </w: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r w:rsidRPr="00F711D4">
        <w:rPr>
          <w:rFonts w:ascii="Arial" w:hAnsi="Arial" w:cs="Arial"/>
          <w:sz w:val="24"/>
          <w:szCs w:val="24"/>
        </w:rPr>
        <w:t xml:space="preserve">(α) Τη </w:t>
      </w:r>
      <w:proofErr w:type="spellStart"/>
      <w:r w:rsidRPr="00F711D4">
        <w:rPr>
          <w:rFonts w:ascii="Arial" w:hAnsi="Arial" w:cs="Arial"/>
          <w:sz w:val="24"/>
          <w:szCs w:val="24"/>
        </w:rPr>
        <w:t>φωτοβολταϊκή</w:t>
      </w:r>
      <w:proofErr w:type="spellEnd"/>
      <w:r w:rsidRPr="00F711D4">
        <w:rPr>
          <w:rFonts w:ascii="Arial" w:hAnsi="Arial" w:cs="Arial"/>
          <w:sz w:val="24"/>
          <w:szCs w:val="24"/>
        </w:rPr>
        <w:t xml:space="preserve"> γεννήτρια με τη μηχανική υποστήριξη και πιθανόν ένα σύστημα παρακολούθησης της ηλιακής τροχιάς.</w:t>
      </w:r>
    </w:p>
    <w:p w:rsidR="00F711D4" w:rsidRPr="00F711D4" w:rsidRDefault="00F711D4" w:rsidP="00F711D4">
      <w:pPr>
        <w:rPr>
          <w:rFonts w:ascii="Arial" w:hAnsi="Arial" w:cs="Arial"/>
          <w:sz w:val="24"/>
          <w:szCs w:val="24"/>
        </w:rPr>
      </w:pPr>
      <w:r w:rsidRPr="00F711D4">
        <w:rPr>
          <w:rFonts w:ascii="Arial" w:hAnsi="Arial" w:cs="Arial"/>
          <w:sz w:val="24"/>
          <w:szCs w:val="24"/>
        </w:rPr>
        <w:t>(β) Μπαταρίες (υποσύστημα αποθήκευσης)- πλέον δεν χρησιμοποιούνται, εκτός σε απομακρυσμένες εγκαταστάσεις όπως είναι π.χ. οι Φάροι, διαφορετικά η σύνδεση του πάνελ γίνεται απευθείας με το υφιστάμενο δίκτυο της ΔΕΗ.</w:t>
      </w:r>
    </w:p>
    <w:p w:rsidR="00F711D4" w:rsidRPr="00F711D4" w:rsidRDefault="00F711D4" w:rsidP="00F711D4">
      <w:pPr>
        <w:rPr>
          <w:rFonts w:ascii="Arial" w:hAnsi="Arial" w:cs="Arial"/>
          <w:sz w:val="24"/>
          <w:szCs w:val="24"/>
        </w:rPr>
      </w:pPr>
      <w:r w:rsidRPr="00F711D4">
        <w:rPr>
          <w:rFonts w:ascii="Arial" w:hAnsi="Arial" w:cs="Arial"/>
          <w:sz w:val="24"/>
          <w:szCs w:val="24"/>
        </w:rPr>
        <w:t>(γ) Καθορισμό ισχύος και συσκευή ελέγχου που περιλαμβάνει φροντίδα για μέτρηση και παρατήρηση.</w:t>
      </w:r>
    </w:p>
    <w:p w:rsidR="00F711D4" w:rsidRPr="00F711D4" w:rsidRDefault="00F711D4" w:rsidP="00F711D4">
      <w:pPr>
        <w:rPr>
          <w:rFonts w:ascii="Arial" w:hAnsi="Arial" w:cs="Arial"/>
          <w:sz w:val="24"/>
          <w:szCs w:val="24"/>
        </w:rPr>
      </w:pPr>
      <w:r w:rsidRPr="00F711D4">
        <w:rPr>
          <w:rFonts w:ascii="Arial" w:hAnsi="Arial" w:cs="Arial"/>
          <w:sz w:val="24"/>
          <w:szCs w:val="24"/>
        </w:rPr>
        <w:t>(δ) Εφεδρική γεννήτρια. Η επιλογή του πώς και ποια από αυτά τα στοιχεία ολοκληρώνονται μέσα στο σύστημα εξαρτάται από ποικίλες εκτιμήσεις.</w:t>
      </w:r>
    </w:p>
    <w:p w:rsidR="00F711D4" w:rsidRPr="00F711D4" w:rsidRDefault="00F711D4" w:rsidP="00F711D4">
      <w:pPr>
        <w:rPr>
          <w:rFonts w:ascii="Arial" w:hAnsi="Arial" w:cs="Arial"/>
          <w:sz w:val="24"/>
          <w:szCs w:val="24"/>
        </w:rPr>
      </w:pPr>
      <w:r w:rsidRPr="00F711D4">
        <w:rPr>
          <w:rFonts w:ascii="Arial" w:hAnsi="Arial" w:cs="Arial"/>
          <w:sz w:val="24"/>
          <w:szCs w:val="24"/>
        </w:rPr>
        <w:t xml:space="preserve">Διάκριση Φ/Β συστημάτων  Υπάρχουν δυο κύριες κατηγορίες συστημάτων, το διασυνδεδεμένο με το δίκτυο και το αυτόνομο. Η απλούστερη μορφή του δεύτερου εκ των δυο αποτελείται απλώς από μια </w:t>
      </w:r>
      <w:proofErr w:type="spellStart"/>
      <w:r w:rsidRPr="00F711D4">
        <w:rPr>
          <w:rFonts w:ascii="Arial" w:hAnsi="Arial" w:cs="Arial"/>
          <w:sz w:val="24"/>
          <w:szCs w:val="24"/>
        </w:rPr>
        <w:t>φωτοβολταϊκή</w:t>
      </w:r>
      <w:proofErr w:type="spellEnd"/>
      <w:r w:rsidRPr="00F711D4">
        <w:rPr>
          <w:rFonts w:ascii="Arial" w:hAnsi="Arial" w:cs="Arial"/>
          <w:sz w:val="24"/>
          <w:szCs w:val="24"/>
        </w:rPr>
        <w:t xml:space="preserve"> γεννήτρια, η οποία μόνη της τροφοδοτεί με συνεχές ρεύμα ένα φορτίο οποτεδήποτε υπάρχει επαρκής φωτεινότητα. Αυτού του τύπου το σύστημα είναι κοινό σε εφαρμογές άντλησης. Σε άλλες περιπτώσεις το σύστημα περιέχει συνήθως μια φροντίδα για αποθήκευση ενέργειας από τις μπαταρίες. Συχνά συμπεριλαμβάνεται κάποια μορφή ρύθμισης της ισχύος, όπως στην περίπτωση που απαιτείται εναλλασσόμενο ρεύμα να εξέρχεται από το σύστημα. Σε μερικές περιπτώσεις το σύστημα περιέχει μια εφεδρική γεννήτρια.</w:t>
      </w: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r w:rsidRPr="00F711D4">
        <w:rPr>
          <w:rFonts w:ascii="Arial" w:hAnsi="Arial" w:cs="Arial"/>
          <w:sz w:val="24"/>
          <w:szCs w:val="24"/>
        </w:rPr>
        <w:t>Τα συνδεδεμένα στο δίκτυο συστήματα μπορούν να υποδιαιρεθούν σ’ εκείνα στα οποία το δίκτυο ενεργεί απλώς ως μια βοηθητική τροφοδοσία (εφεδρικό δίκτυο) και εκείνα τα οποία ίσως λάβουν επίσης πρόσθετη ισχύ από τη Φ.Β. γεννήτρια (αλληλοεπιδρώμενο δίκτυο). Μέσα στους Φ.Β. σταθμούς όλη η παραγόμενη ισχύς τροφοδοτείται στο δίκτυο</w:t>
      </w:r>
    </w:p>
    <w:p w:rsidR="00F711D4" w:rsidRPr="00F711D4" w:rsidRDefault="00F711D4" w:rsidP="00F711D4">
      <w:pPr>
        <w:rPr>
          <w:rFonts w:ascii="Arial" w:hAnsi="Arial" w:cs="Arial"/>
          <w:sz w:val="24"/>
          <w:szCs w:val="24"/>
        </w:rPr>
      </w:pPr>
    </w:p>
    <w:p w:rsidR="00F711D4" w:rsidRPr="00F711D4" w:rsidRDefault="00F711D4" w:rsidP="00F711D4">
      <w:pPr>
        <w:rPr>
          <w:rFonts w:ascii="Arial" w:hAnsi="Arial" w:cs="Arial"/>
          <w:sz w:val="24"/>
          <w:szCs w:val="24"/>
        </w:rPr>
      </w:pPr>
      <w:r w:rsidRPr="00F711D4">
        <w:rPr>
          <w:rFonts w:ascii="Arial" w:hAnsi="Arial" w:cs="Arial"/>
          <w:sz w:val="24"/>
          <w:szCs w:val="24"/>
        </w:rPr>
        <w:t>Οι ανανεώσιμες μορφές ενέργειας (ΑΠΕ) ή ήπιες μορφές ενέργειας , ή νέες πηγές ενέργειας, ή πράσινη ενέργεια είναι μορφές εκμεταλλεύσιμης ενέργειας που προέρχονται από διάφορες φυσικές διαδικασίες, όπως ο άνεμος, η γεωθερμία, η κυκλοφορία του νερού και άλλες. Ο όρος «ήπιες» αναφέρεται σε δυο βασικά χαρακτηριστικά τους. Καταρχάς, για την εκμετάλλευσή τους δεν απαιτείται κάποια ενεργητική παρέμβαση, όπως εξόρυξη, άντληση ή καύση, όπως με τις μέχρι τώρα χρησιμοποιούμενες πηγές ενέργειας, αλλά απλώς η εκμετάλλευση της ήδη υπάρχουσας ροής ενέργειας στη φύση. Δεύτερον, πρόκειται για «καθαρές» μορφές ενέργειας, πολύ «φιλικές» στο περιβάλλον, που δεν αποδεσμεύουν υδρογονάνθρακες, διοξείδιο του άνθρακα ή τοξικά και ραδιενεργά απόβλητα, όπως οι υπόλοιπες πηγές ενέργειας που χρησιμοποιούνται σε μεγάλη κλίμακα. Έτσι οι ΑΠΕ θεωρούνται από πολλούς μία αφετηρία για την επίλυση των οικολογικών προβλημάτων που αντιμετωπίζει η Γη.</w:t>
      </w:r>
    </w:p>
    <w:p w:rsidR="00150113" w:rsidRPr="00332841" w:rsidRDefault="00F711D4" w:rsidP="00F711D4">
      <w:pPr>
        <w:rPr>
          <w:rFonts w:ascii="Arial" w:hAnsi="Arial" w:cs="Arial"/>
          <w:sz w:val="24"/>
          <w:szCs w:val="24"/>
        </w:rPr>
      </w:pPr>
      <w:r w:rsidRPr="00F711D4">
        <w:rPr>
          <w:rFonts w:ascii="Arial" w:hAnsi="Arial" w:cs="Arial"/>
          <w:sz w:val="24"/>
          <w:szCs w:val="24"/>
        </w:rPr>
        <w:t>Ως «ανανεώσιμες πηγές» θεωρούνται γενικά οι εναλλακτικές των παραδοσιακών πηγών ενέργειας (π.χ. του πετρελαίου ή του άνθρακα), όπως η ηλιακή και η αιολική. Ο χαρακτηρισμός «ανανεώσιμες» είναι κάπως καταχρηστικός, μιας και ορισμένες από αυτές τις πηγές, όπως η γεωθερμική ενέργεια δεν ανανεώνονται σε κλίμακα χιλιετιών. Σε κάθε περίπτωση οι ΑΠΕ έχουν μελετηθεί ως λύση στο πρόβλημα της αναμενόμενης εξάντλησης των (μη ανανεώσιμων) αποθεμάτων ορυκτών καυσίμων. Τελευταία από την Ευρωπαϊκή Ένωση, αλλά και από πολλά μεμονωμένα κράτη, υιοθετούνται νέες πολιτικές για τη χρήση ανανεώσιμων πηγών ενέργειας, που προάγουν τέτοιες εσωτερικές πολιτικές και για τα κράτη μέλη. Οι ΑΠΕ αποτελούν τη βάση του μοντέλου οικονομικής ανάπτυξης της πράσινης οικονομίας και κεντρικό σημείο εστίασης της σχολής των οικολογικών οικονομικών, η οποία έχει κάποια επιρροή στο οικολογικό κίνημα.</w:t>
      </w:r>
    </w:p>
    <w:p w:rsidR="00F711D4" w:rsidRPr="00F711D4" w:rsidRDefault="00F711D4" w:rsidP="00F711D4">
      <w:pPr>
        <w:rPr>
          <w:rFonts w:ascii="Arial" w:hAnsi="Arial" w:cs="Arial"/>
          <w:sz w:val="24"/>
          <w:szCs w:val="24"/>
        </w:rPr>
      </w:pPr>
      <w:r w:rsidRPr="00F711D4">
        <w:rPr>
          <w:rFonts w:ascii="Arial" w:hAnsi="Arial" w:cs="Arial"/>
          <w:sz w:val="24"/>
          <w:szCs w:val="24"/>
        </w:rPr>
        <w:t xml:space="preserve">Οι ήπιες μορφές ενέργειας βασίζονται κατ' </w:t>
      </w:r>
      <w:proofErr w:type="spellStart"/>
      <w:r w:rsidRPr="00F711D4">
        <w:rPr>
          <w:rFonts w:ascii="Arial" w:hAnsi="Arial" w:cs="Arial"/>
          <w:sz w:val="24"/>
          <w:szCs w:val="24"/>
        </w:rPr>
        <w:t>ουσίαν</w:t>
      </w:r>
      <w:proofErr w:type="spellEnd"/>
      <w:r w:rsidRPr="00F711D4">
        <w:rPr>
          <w:rFonts w:ascii="Arial" w:hAnsi="Arial" w:cs="Arial"/>
          <w:sz w:val="24"/>
          <w:szCs w:val="24"/>
        </w:rPr>
        <w:t xml:space="preserve"> στην ηλιακή ακτινοβολία, με εξαίρεση τη γεωθερμική ενέργεια, η οποία είναι ροή ενέργειας από το εσωτερικό του φλοιού της γης, και την ενέργεια απ' τις παλίρροιες που εκμεταλλεύεται τη βαρύτητα. Οι βασιζόμενες στην ηλιακή ακτινοβολία ήπιες πηγές ενέργειας είναι ανανεώσιμες, μιας και δεν πρόκειται να εξαντληθούν όσο υπάρχει ο ήλιος, δηλαδή για μερικά ακόμα δισεκατομμύρια χρόνια. Ουσιαστικά είναι ηλιακή ενέργεια "συσκευασμένη" κατά τον ένα ή τον άλλο τρόπο: η βιομάζα είναι ηλιακή ενέργεια δεσμευμένη στους ιστούς των φυτών μέσω της φωτοσύνθεσης, η αιολική εκμεταλλεύεται τους ανέμους που προκαλούνται απ' τη θέρμανση του αέρα ενώ αυτές που βασίζονται στο νερό εκμεταλλεύονται τον κύκλο εξάτμισης-συμπύκνωσης του νερού και την κυκλοφορία του. Η γεωθερμική ενέργεια δεν είναι ανανεώσιμη, καθώς τα γεωθερμικά πεδία κάποια στιγμή εξαντλούνται.</w:t>
      </w:r>
    </w:p>
    <w:p w:rsidR="00F711D4" w:rsidRPr="00F711D4" w:rsidRDefault="00F711D4" w:rsidP="00F711D4">
      <w:pPr>
        <w:rPr>
          <w:rFonts w:ascii="Arial" w:hAnsi="Arial" w:cs="Arial"/>
          <w:sz w:val="24"/>
          <w:szCs w:val="24"/>
        </w:rPr>
      </w:pPr>
      <w:r w:rsidRPr="00F711D4">
        <w:rPr>
          <w:rFonts w:ascii="Arial" w:hAnsi="Arial" w:cs="Arial"/>
          <w:sz w:val="24"/>
          <w:szCs w:val="24"/>
        </w:rPr>
        <w:lastRenderedPageBreak/>
        <w:t>Χρησιμοποιούνται είτε άμεσα (κυρίως για θέρμανση) είτε μετατρεπόμενες σε άλλες μορφές ενέργειας (κυρίως ηλεκτρισμό ή μηχανική ενέργεια). Υπολογίζεται ότι το τεχνικά εκμεταλλεύσιμο ενεργειακό δυναμικό απ' τις ήπιες μορφές ενέργειας είναι πολλαπλάσιο της παγκόσμιας συνολικής κατανάλωσης ενέργειας. Η υψηλή όμως μέχρι πρόσφατα τιμή των νέων ενεργειακών εφαρμογών, τα τεχνικά προβλήματα εφαρμογής καθώς και πολιτικές και οικονομικές σκοπιμότητες που έχουν να κάνουν με τη διατήρηση του παρόντος στάτους κβο στον ενεργειακό τομέα εμπόδισαν την εκμετάλλευση έστω και μέρους αυτού του δυναμικού.</w:t>
      </w:r>
    </w:p>
    <w:p w:rsidR="00F711D4" w:rsidRPr="00332841" w:rsidRDefault="00F711D4" w:rsidP="00F711D4">
      <w:pPr>
        <w:rPr>
          <w:rFonts w:ascii="Arial" w:hAnsi="Arial" w:cs="Arial"/>
          <w:sz w:val="24"/>
          <w:szCs w:val="24"/>
        </w:rPr>
      </w:pPr>
      <w:r w:rsidRPr="00F711D4">
        <w:rPr>
          <w:rFonts w:ascii="Arial" w:hAnsi="Arial" w:cs="Arial"/>
          <w:sz w:val="24"/>
          <w:szCs w:val="24"/>
        </w:rPr>
        <w:t>Το ενδιαφέρον για τις ήπιες μορφές ενέργειας ανακινήθηκε τη δεκαετία του 1970, ως αποτέλεσμα κυρίως των απανωτών πετρελαϊκών κρίσεων της εποχής, αλλά και της αλλοίωσης του περιβάλλοντος και της ποιότητας ζωής από τη χρήση κλασικών πηγών ενέργειας. Ιδιαίτερα ακριβές στην αρχή, ξεκίνησαν σαν πειραματικές εφαρμογές. Σήμερα όμως λαμβάνονται υπόψη στους επίσημους σχεδιασμούς των ανεπτυγμένων κρατών για την ενέργεια και, αν και αποτελούν πολύ μικρό ποσοστό της ενεργειακής παραγωγής, ετοιμάζονται βήματα για παραπέρα αξιοποίησή τους. Το κόστος δε των εφαρμογών ήπιων μορφών ενέργειας πέφτει συνέχεια τα τελευταία είκοσι χρόνια και ειδικά η αιολική και υδροηλεκτρική ενέργεια, αλλά και η βιομάζα, μπορούν πλέον να ανταγωνίζονται στα ίσα παραδοσιακές πηγές ενέργειας όπως ο άνθρακας και η πυρηνική ενέργεια. Ενδεικτικά, στις Η.Π.Α. ένα 6% της ενέργειας προέρχεται από ανανεώσιμες πηγές, ενώ στην Ευρωπαϊκή Ένωση το 2010 το 25% της ενέργειας θα προέρχεται από ανανεώσιμες πηγές (κυρίως υδροηλεκτρικά και βιομάζα).</w:t>
      </w:r>
    </w:p>
    <w:p w:rsidR="00332841" w:rsidRPr="00332841" w:rsidRDefault="00332841" w:rsidP="00332841">
      <w:pPr>
        <w:rPr>
          <w:rFonts w:ascii="Arial" w:hAnsi="Arial" w:cs="Arial"/>
          <w:sz w:val="24"/>
          <w:szCs w:val="24"/>
        </w:rPr>
      </w:pPr>
      <w:r w:rsidRPr="00332841">
        <w:rPr>
          <w:rFonts w:ascii="Arial" w:hAnsi="Arial" w:cs="Arial"/>
          <w:sz w:val="24"/>
          <w:szCs w:val="24"/>
        </w:rPr>
        <w:t>Ηλιακή ενέργεια χαρακτηρίζεται το σύνολο των διαφόρων μορφών ενέργειας που προέρχονται από τον Ήλιο. Τέτοιες είναι το φως ή φωτεινή ενέργεια, η θερμότητα ή θερμική ενέργεια καθώς και διάφορες ακτινοβολίες ή ενέργεια ακτινοβολίας.</w:t>
      </w:r>
    </w:p>
    <w:p w:rsidR="00332841" w:rsidRPr="00332841" w:rsidRDefault="00332841" w:rsidP="00332841">
      <w:pPr>
        <w:rPr>
          <w:rFonts w:ascii="Arial" w:hAnsi="Arial" w:cs="Arial"/>
          <w:sz w:val="24"/>
          <w:szCs w:val="24"/>
        </w:rPr>
      </w:pPr>
      <w:r w:rsidRPr="00332841">
        <w:rPr>
          <w:rFonts w:ascii="Arial" w:hAnsi="Arial" w:cs="Arial"/>
          <w:sz w:val="24"/>
          <w:szCs w:val="24"/>
        </w:rPr>
        <w:t xml:space="preserve">Η ηλιακή ενέργεια στο σύνολό της είναι πρακτικά ανεξάντλητη, αφού προέρχεται από τον ήλιο, και ως εκ τούτου δεν υπάρχουν περιορισμοί χώρου </w:t>
      </w:r>
      <w:bookmarkStart w:id="0" w:name="_GoBack"/>
      <w:bookmarkEnd w:id="0"/>
      <w:r w:rsidRPr="00332841">
        <w:rPr>
          <w:rFonts w:ascii="Arial" w:hAnsi="Arial" w:cs="Arial"/>
          <w:sz w:val="24"/>
          <w:szCs w:val="24"/>
        </w:rPr>
        <w:t>και χρόνου για την εκμετάλλευσή της.</w:t>
      </w:r>
    </w:p>
    <w:p w:rsidR="00332841" w:rsidRPr="00332841" w:rsidRDefault="00332841" w:rsidP="00332841">
      <w:pPr>
        <w:rPr>
          <w:rFonts w:ascii="Arial" w:hAnsi="Arial" w:cs="Arial"/>
          <w:sz w:val="24"/>
          <w:szCs w:val="24"/>
        </w:rPr>
      </w:pPr>
      <w:r w:rsidRPr="00332841">
        <w:rPr>
          <w:rFonts w:ascii="Arial" w:hAnsi="Arial" w:cs="Arial"/>
          <w:sz w:val="24"/>
          <w:szCs w:val="24"/>
        </w:rPr>
        <w:t xml:space="preserve">Όσον αφορά την εκμετάλλευση της ηλιακής ενέργειας, θα μπορούσαμε να πούμε ότι χωρίζεται σε τρεις κατηγορίες εφαρμογών: τα παθητικά ηλιακά συστήματα, τα ενεργητικά ηλιακά συστήματα, και τα </w:t>
      </w:r>
      <w:proofErr w:type="spellStart"/>
      <w:r w:rsidRPr="00332841">
        <w:rPr>
          <w:rFonts w:ascii="Arial" w:hAnsi="Arial" w:cs="Arial"/>
          <w:sz w:val="24"/>
          <w:szCs w:val="24"/>
        </w:rPr>
        <w:t>φωτοβολταϊκά</w:t>
      </w:r>
      <w:proofErr w:type="spellEnd"/>
      <w:r w:rsidRPr="00332841">
        <w:rPr>
          <w:rFonts w:ascii="Arial" w:hAnsi="Arial" w:cs="Arial"/>
          <w:sz w:val="24"/>
          <w:szCs w:val="24"/>
        </w:rPr>
        <w:t xml:space="preserve"> συστήματα. Τα παθητικά και τα ενεργητικά ηλιακά συστήματα εκμεταλλεύονται τη θερμότητα που εκπέμπεται μέσω της ηλιακής ακτινοβολίας, ενώ τα </w:t>
      </w:r>
      <w:proofErr w:type="spellStart"/>
      <w:r w:rsidRPr="00332841">
        <w:rPr>
          <w:rFonts w:ascii="Arial" w:hAnsi="Arial" w:cs="Arial"/>
          <w:sz w:val="24"/>
          <w:szCs w:val="24"/>
        </w:rPr>
        <w:t>φωτοβολταϊκά</w:t>
      </w:r>
      <w:proofErr w:type="spellEnd"/>
      <w:r w:rsidRPr="00332841">
        <w:rPr>
          <w:rFonts w:ascii="Arial" w:hAnsi="Arial" w:cs="Arial"/>
          <w:sz w:val="24"/>
          <w:szCs w:val="24"/>
        </w:rPr>
        <w:t xml:space="preserve"> συστήματα στηρίζονται στη μετατροπή της ηλιακής ακτινοβολίας σε ηλεκτρικό ρεύμα μέσω του </w:t>
      </w:r>
      <w:proofErr w:type="spellStart"/>
      <w:r w:rsidRPr="00332841">
        <w:rPr>
          <w:rFonts w:ascii="Arial" w:hAnsi="Arial" w:cs="Arial"/>
          <w:sz w:val="24"/>
          <w:szCs w:val="24"/>
        </w:rPr>
        <w:t>φωτοβολταϊκού</w:t>
      </w:r>
      <w:proofErr w:type="spellEnd"/>
      <w:r w:rsidRPr="00332841">
        <w:rPr>
          <w:rFonts w:ascii="Arial" w:hAnsi="Arial" w:cs="Arial"/>
          <w:sz w:val="24"/>
          <w:szCs w:val="24"/>
        </w:rPr>
        <w:t xml:space="preserve"> φαινομένου.</w:t>
      </w:r>
    </w:p>
    <w:sectPr w:rsidR="00332841" w:rsidRPr="003328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E4"/>
    <w:rsid w:val="00150113"/>
    <w:rsid w:val="00332841"/>
    <w:rsid w:val="003E4BE4"/>
    <w:rsid w:val="00F71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1737</Words>
  <Characters>9384</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dc:creator>
  <cp:keywords/>
  <dc:description/>
  <cp:lastModifiedBy>ilias</cp:lastModifiedBy>
  <cp:revision>3</cp:revision>
  <dcterms:created xsi:type="dcterms:W3CDTF">2012-05-11T20:27:00Z</dcterms:created>
  <dcterms:modified xsi:type="dcterms:W3CDTF">2012-05-11T20:36:00Z</dcterms:modified>
</cp:coreProperties>
</file>